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4E" w:rsidRPr="00B65C6F" w:rsidRDefault="001F7E4E" w:rsidP="00B65C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5C6F">
        <w:rPr>
          <w:rFonts w:ascii="Times New Roman" w:hAnsi="Times New Roman" w:cs="Times New Roman"/>
          <w:sz w:val="24"/>
          <w:szCs w:val="24"/>
        </w:rPr>
        <w:t>2020 Yılı Stajı Kabu</w:t>
      </w:r>
      <w:r w:rsidR="00B65C6F" w:rsidRPr="00B65C6F">
        <w:rPr>
          <w:rFonts w:ascii="Times New Roman" w:hAnsi="Times New Roman" w:cs="Times New Roman"/>
          <w:sz w:val="24"/>
          <w:szCs w:val="24"/>
        </w:rPr>
        <w:t xml:space="preserve">l Edilen Öğrenciler </w:t>
      </w:r>
      <w:proofErr w:type="gramStart"/>
      <w:r w:rsidR="00B65C6F" w:rsidRPr="00B65C6F">
        <w:rPr>
          <w:rFonts w:ascii="Times New Roman" w:hAnsi="Times New Roman" w:cs="Times New Roman"/>
          <w:sz w:val="24"/>
          <w:szCs w:val="24"/>
        </w:rPr>
        <w:t>Açıklandı</w:t>
      </w:r>
      <w:r w:rsidR="00B65C6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bookmarkEnd w:id="0"/>
    <w:p w:rsidR="001F7E4E" w:rsidRPr="00B65C6F" w:rsidRDefault="001F7E4E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​</w:t>
      </w:r>
      <w:r w:rsidR="002F24DB" w:rsidRPr="00B65C6F">
        <w:rPr>
          <w:rFonts w:ascii="Times New Roman" w:hAnsi="Times New Roman" w:cs="Times New Roman"/>
          <w:sz w:val="24"/>
          <w:szCs w:val="24"/>
        </w:rPr>
        <w:t>İl Müdürlüğümüzde 2020 takvim yılı içerisinde,</w:t>
      </w:r>
      <w:r w:rsidR="00B65C6F" w:rsidRPr="00B65C6F">
        <w:rPr>
          <w:rFonts w:ascii="Times New Roman" w:hAnsi="Times New Roman" w:cs="Times New Roman"/>
          <w:sz w:val="24"/>
          <w:szCs w:val="24"/>
        </w:rPr>
        <w:t xml:space="preserve"> </w:t>
      </w:r>
      <w:r w:rsidRPr="00B65C6F">
        <w:rPr>
          <w:rFonts w:ascii="Times New Roman" w:hAnsi="Times New Roman" w:cs="Times New Roman"/>
          <w:sz w:val="24"/>
          <w:szCs w:val="24"/>
        </w:rPr>
        <w:t>E</w:t>
      </w:r>
      <w:r w:rsidR="002E7C11" w:rsidRPr="00B65C6F">
        <w:rPr>
          <w:rFonts w:ascii="Times New Roman" w:hAnsi="Times New Roman" w:cs="Times New Roman"/>
          <w:sz w:val="24"/>
          <w:szCs w:val="24"/>
        </w:rPr>
        <w:t xml:space="preserve">kli listede yer alan, başvurusu </w:t>
      </w:r>
      <w:r w:rsidRPr="00B65C6F">
        <w:rPr>
          <w:rFonts w:ascii="Times New Roman" w:hAnsi="Times New Roman" w:cs="Times New Roman"/>
          <w:sz w:val="24"/>
          <w:szCs w:val="24"/>
        </w:rPr>
        <w:t>kabul edilmiş olan öğrencilerin staj başlama tarihlerine kadar istenilen belgeleri eksiksiz getirerek sözleşme imzalaması gerekmektedir. Sözleşme imzalayamayan öğrenciler kurumumuzda staj yapamayacaktır.</w:t>
      </w:r>
    </w:p>
    <w:p w:rsidR="002F24DB" w:rsidRPr="00B65C6F" w:rsidRDefault="002F24DB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Staj başvurusu kabul edilen öğrencilerden Kamu Kurum ve Kuruluşları ile özel sektörde SGK</w:t>
      </w:r>
      <w:r w:rsidR="00DC4780" w:rsidRPr="00B65C6F">
        <w:rPr>
          <w:rFonts w:ascii="Times New Roman" w:hAnsi="Times New Roman" w:cs="Times New Roman"/>
          <w:sz w:val="24"/>
          <w:szCs w:val="24"/>
        </w:rPr>
        <w:t>’ya tabi olarak çalışanların</w:t>
      </w:r>
      <w:r w:rsidRPr="00B65C6F">
        <w:rPr>
          <w:rFonts w:ascii="Times New Roman" w:hAnsi="Times New Roman" w:cs="Times New Roman"/>
          <w:sz w:val="24"/>
          <w:szCs w:val="24"/>
        </w:rPr>
        <w:t xml:space="preserve"> başvuruları kontrol aşamasında tespit edilmesi halinde Mülga olan Devlet Personel Başkanlığı ile Bakanlığımız Hukuk Müşavirliğinin görüşü doğrultusunda başvuruları geçersiz sayılacaktır</w:t>
      </w:r>
    </w:p>
    <w:p w:rsidR="001F7E4E" w:rsidRPr="00B65C6F" w:rsidRDefault="002F24DB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B</w:t>
      </w:r>
      <w:r w:rsidR="001F7E4E" w:rsidRPr="00B65C6F">
        <w:rPr>
          <w:rFonts w:ascii="Times New Roman" w:hAnsi="Times New Roman" w:cs="Times New Roman"/>
          <w:sz w:val="24"/>
          <w:szCs w:val="24"/>
        </w:rPr>
        <w:t>aşvurusu kabul edilen ö</w:t>
      </w:r>
      <w:r w:rsidR="00DC4780" w:rsidRPr="00B65C6F">
        <w:rPr>
          <w:rFonts w:ascii="Times New Roman" w:hAnsi="Times New Roman" w:cs="Times New Roman"/>
          <w:sz w:val="24"/>
          <w:szCs w:val="24"/>
        </w:rPr>
        <w:t>ğrencilerden istenilen belgeler</w:t>
      </w:r>
      <w:r w:rsidR="001F7E4E" w:rsidRPr="00B65C6F">
        <w:rPr>
          <w:rFonts w:ascii="Times New Roman" w:hAnsi="Times New Roman" w:cs="Times New Roman"/>
          <w:sz w:val="24"/>
          <w:szCs w:val="24"/>
        </w:rPr>
        <w:t>;</w:t>
      </w:r>
    </w:p>
    <w:p w:rsidR="001F7E4E" w:rsidRPr="00B65C6F" w:rsidRDefault="001F7E4E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a) Stajyer öğrencinin öğrenim gördüğü kurumdan Diyarbakır </w:t>
      </w:r>
      <w:r w:rsidR="00DC4780" w:rsidRPr="00B65C6F">
        <w:rPr>
          <w:rFonts w:ascii="Times New Roman" w:hAnsi="Times New Roman" w:cs="Times New Roman"/>
          <w:sz w:val="24"/>
          <w:szCs w:val="24"/>
        </w:rPr>
        <w:t>İl Tarım ve Orman</w:t>
      </w:r>
      <w:r w:rsidRPr="00B65C6F">
        <w:rPr>
          <w:rFonts w:ascii="Times New Roman" w:hAnsi="Times New Roman" w:cs="Times New Roman"/>
          <w:sz w:val="24"/>
          <w:szCs w:val="24"/>
        </w:rPr>
        <w:t xml:space="preserve"> Müdürlüğüne hitaben yazılmış olan staj tarihi-süresini ve staj yapması uygun olduğunu belirtir yazı,</w:t>
      </w:r>
    </w:p>
    <w:p w:rsidR="001F7E4E" w:rsidRPr="00B65C6F" w:rsidRDefault="001F7E4E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b) Öğrencinin öğrenim gördüğü kurumdan alınan fotoğraflı öğrenci belgesinin aslı,</w:t>
      </w:r>
    </w:p>
    <w:p w:rsidR="001F7E4E" w:rsidRPr="00B65C6F" w:rsidRDefault="001F7E4E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65C6F">
        <w:rPr>
          <w:rFonts w:ascii="Times New Roman" w:hAnsi="Times New Roman" w:cs="Times New Roman"/>
          <w:sz w:val="24"/>
          <w:szCs w:val="24"/>
        </w:rPr>
        <w:t>31/05/2006</w:t>
      </w:r>
      <w:proofErr w:type="gramEnd"/>
      <w:r w:rsidRPr="00B65C6F">
        <w:rPr>
          <w:rFonts w:ascii="Times New Roman" w:hAnsi="Times New Roman" w:cs="Times New Roman"/>
          <w:sz w:val="24"/>
          <w:szCs w:val="24"/>
        </w:rPr>
        <w:t xml:space="preserve"> tarihli ve 5510 sayılı Sosyal Sigortalar ve Genel Sağlık Sigortası Kanununun 87 </w:t>
      </w:r>
      <w:proofErr w:type="spellStart"/>
      <w:r w:rsidRPr="00B65C6F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65C6F">
        <w:rPr>
          <w:rFonts w:ascii="Times New Roman" w:hAnsi="Times New Roman" w:cs="Times New Roman"/>
          <w:sz w:val="24"/>
          <w:szCs w:val="24"/>
        </w:rPr>
        <w:t xml:space="preserve"> maddesinin birinci fıkrasının (e) bendi gereği, yapılması zorunlu olan "İş Kazası ve Meslek Hastalığı Sigorta Priminin " stajyerin bağlı bulunduğu öğretim kurumu tarafından ödendiğini gösteren "SGK Sigortalı İşe Giriş Bildirgesi" formu,</w:t>
      </w:r>
    </w:p>
    <w:p w:rsidR="001F7E4E" w:rsidRPr="00B65C6F" w:rsidRDefault="001F7E4E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d) 2 adet Staj değerlendirme formu,</w:t>
      </w:r>
    </w:p>
    <w:p w:rsidR="001F7E4E" w:rsidRPr="00B65C6F" w:rsidRDefault="0059706F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e) 1</w:t>
      </w:r>
      <w:r w:rsidR="001F7E4E" w:rsidRPr="00B65C6F">
        <w:rPr>
          <w:rFonts w:ascii="Times New Roman" w:hAnsi="Times New Roman" w:cs="Times New Roman"/>
          <w:sz w:val="24"/>
          <w:szCs w:val="24"/>
        </w:rPr>
        <w:t xml:space="preserve"> adet nüfus cüzdanı fotokopisi,</w:t>
      </w:r>
      <w:r w:rsidRPr="00B65C6F">
        <w:rPr>
          <w:rFonts w:ascii="Times New Roman" w:hAnsi="Times New Roman" w:cs="Times New Roman"/>
          <w:sz w:val="24"/>
          <w:szCs w:val="24"/>
        </w:rPr>
        <w:t xml:space="preserve"> (iki yüzü)</w:t>
      </w:r>
    </w:p>
    <w:p w:rsidR="001F7E4E" w:rsidRPr="00B65C6F" w:rsidRDefault="0059706F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f) Ekteki Staj Sözleşmesinin getirilmesi (3 adet fotoğraflı ve bilgisayar ortamında doldurulacak şekilde düzenlenerek)</w:t>
      </w:r>
    </w:p>
    <w:p w:rsidR="0059706F" w:rsidRPr="00B65C6F" w:rsidRDefault="0059706F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g) Ekteki Staj Başvuru Formu bilgisayar ortamında düzenlenerek getirilmesi,</w:t>
      </w:r>
    </w:p>
    <w:p w:rsidR="001F7E4E" w:rsidRPr="00B65C6F" w:rsidRDefault="0059706F" w:rsidP="00B65C6F">
      <w:pPr>
        <w:rPr>
          <w:rFonts w:ascii="Times New Roman" w:hAnsi="Times New Roman" w:cs="Times New Roman"/>
          <w:sz w:val="24"/>
          <w:szCs w:val="24"/>
        </w:rPr>
      </w:pPr>
      <w:r w:rsidRPr="00B65C6F">
        <w:rPr>
          <w:rFonts w:ascii="Times New Roman" w:hAnsi="Times New Roman" w:cs="Times New Roman"/>
          <w:sz w:val="24"/>
          <w:szCs w:val="24"/>
        </w:rPr>
        <w:t>ğ</w:t>
      </w:r>
      <w:r w:rsidR="001F7E4E" w:rsidRPr="00B65C6F">
        <w:rPr>
          <w:rFonts w:ascii="Times New Roman" w:hAnsi="Times New Roman" w:cs="Times New Roman"/>
          <w:sz w:val="24"/>
          <w:szCs w:val="24"/>
        </w:rPr>
        <w:t>)</w:t>
      </w:r>
      <w:r w:rsidRPr="00B65C6F">
        <w:rPr>
          <w:rFonts w:ascii="Times New Roman" w:hAnsi="Times New Roman" w:cs="Times New Roman"/>
          <w:sz w:val="24"/>
          <w:szCs w:val="24"/>
        </w:rPr>
        <w:t xml:space="preserve"> T.C. Ziraat Bankası’ndan </w:t>
      </w:r>
      <w:r w:rsidR="00DC4780" w:rsidRPr="00B65C6F">
        <w:rPr>
          <w:rFonts w:ascii="Times New Roman" w:hAnsi="Times New Roman" w:cs="Times New Roman"/>
          <w:sz w:val="24"/>
          <w:szCs w:val="24"/>
        </w:rPr>
        <w:t>Öğrenci adına açılmış</w:t>
      </w:r>
      <w:r w:rsidR="001F7E4E" w:rsidRPr="00B65C6F">
        <w:rPr>
          <w:rFonts w:ascii="Times New Roman" w:hAnsi="Times New Roman" w:cs="Times New Roman"/>
          <w:sz w:val="24"/>
          <w:szCs w:val="24"/>
        </w:rPr>
        <w:t xml:space="preserve"> hesap numarasına ait IBAN numarası,</w:t>
      </w:r>
    </w:p>
    <w:sectPr w:rsidR="001F7E4E" w:rsidRPr="00B6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4"/>
    <w:rsid w:val="000D16B1"/>
    <w:rsid w:val="0014164D"/>
    <w:rsid w:val="001F7E4E"/>
    <w:rsid w:val="002E7C11"/>
    <w:rsid w:val="002F24DB"/>
    <w:rsid w:val="0059706F"/>
    <w:rsid w:val="005D3664"/>
    <w:rsid w:val="00911A9E"/>
    <w:rsid w:val="00934512"/>
    <w:rsid w:val="00B65C6F"/>
    <w:rsid w:val="00B717AD"/>
    <w:rsid w:val="00DC4780"/>
    <w:rsid w:val="00E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6D3D-203B-454F-B702-AFFC3829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F7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F7E4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1F7E4E"/>
    <w:rPr>
      <w:color w:val="0000FF"/>
      <w:u w:val="single"/>
    </w:rPr>
  </w:style>
  <w:style w:type="character" w:customStyle="1" w:styleId="itemdatecreated">
    <w:name w:val="itemdatecreated"/>
    <w:basedOn w:val="VarsaylanParagrafYazTipi"/>
    <w:rsid w:val="001F7E4E"/>
  </w:style>
  <w:style w:type="character" w:customStyle="1" w:styleId="itemauthor">
    <w:name w:val="itemauthor"/>
    <w:basedOn w:val="VarsaylanParagrafYazTipi"/>
    <w:rsid w:val="001F7E4E"/>
  </w:style>
  <w:style w:type="paragraph" w:styleId="NormalWeb">
    <w:name w:val="Normal (Web)"/>
    <w:basedOn w:val="Normal"/>
    <w:uiPriority w:val="99"/>
    <w:semiHidden/>
    <w:unhideWhenUsed/>
    <w:rsid w:val="001F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7E4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0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3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2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7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6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8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330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AFB3-A47A-4667-8C9C-632D881EC576}"/>
</file>

<file path=customXml/itemProps2.xml><?xml version="1.0" encoding="utf-8"?>
<ds:datastoreItem xmlns:ds="http://schemas.openxmlformats.org/officeDocument/2006/customXml" ds:itemID="{96D4766D-0430-455C-A502-B529391B2BF7}"/>
</file>

<file path=customXml/itemProps3.xml><?xml version="1.0" encoding="utf-8"?>
<ds:datastoreItem xmlns:ds="http://schemas.openxmlformats.org/officeDocument/2006/customXml" ds:itemID="{CF3DAB86-10B9-46F8-ABB3-3269EE2C0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MUTLU</dc:creator>
  <cp:keywords/>
  <dc:description/>
  <cp:lastModifiedBy>Cengiz GÜRTEKİN</cp:lastModifiedBy>
  <cp:revision>7</cp:revision>
  <cp:lastPrinted>2020-03-10T08:40:00Z</cp:lastPrinted>
  <dcterms:created xsi:type="dcterms:W3CDTF">2020-03-10T08:34:00Z</dcterms:created>
  <dcterms:modified xsi:type="dcterms:W3CDTF">2020-03-11T12:32:00Z</dcterms:modified>
</cp:coreProperties>
</file>